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6C5C24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1.6pt;width:172.8pt;height:112.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229" w:rsidRPr="00016280" w:rsidRDefault="00016280" w:rsidP="0001628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A22229" w:rsidRPr="000162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229" w:rsidRPr="00016280" w:rsidRDefault="00A22229" w:rsidP="00016280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016280">
                    <w:rPr>
                      <w:rFonts w:cs="Times New Roman"/>
                      <w:b/>
                      <w:sz w:val="28"/>
                      <w:szCs w:val="28"/>
                    </w:rPr>
                    <w:t>сельского поселения Елшанка муниципального района</w:t>
                  </w:r>
                </w:p>
                <w:p w:rsidR="00A22229" w:rsidRPr="00016280" w:rsidRDefault="00A22229" w:rsidP="00016280">
                  <w:pPr>
                    <w:pStyle w:val="3"/>
                    <w:ind w:right="0"/>
                    <w:rPr>
                      <w:szCs w:val="28"/>
                    </w:rPr>
                  </w:pPr>
                  <w:r w:rsidRPr="00016280">
                    <w:rPr>
                      <w:szCs w:val="28"/>
                    </w:rPr>
                    <w:t>Сергиевский</w:t>
                  </w:r>
                </w:p>
                <w:p w:rsidR="00016280" w:rsidRPr="00016280" w:rsidRDefault="00016280" w:rsidP="00016280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016280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A22229" w:rsidRDefault="00A22229" w:rsidP="00A2222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016280" w:rsidRDefault="00016280" w:rsidP="00A22229"/>
    <w:p w:rsidR="00016280" w:rsidRDefault="00016280" w:rsidP="00A22229"/>
    <w:p w:rsidR="00016280" w:rsidRDefault="00016280" w:rsidP="00A22229"/>
    <w:p w:rsidR="00016280" w:rsidRDefault="00016280" w:rsidP="00A22229"/>
    <w:p w:rsidR="00016280" w:rsidRDefault="00016280" w:rsidP="00A22229"/>
    <w:p w:rsidR="00016280" w:rsidRDefault="00016280" w:rsidP="00A22229"/>
    <w:p w:rsidR="00016280" w:rsidRDefault="00016280" w:rsidP="00A22229"/>
    <w:p w:rsidR="00A22229" w:rsidRDefault="00A22229" w:rsidP="00016280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16280" w:rsidRDefault="00DD6AE9" w:rsidP="00016280">
      <w:pPr>
        <w:spacing w:line="360" w:lineRule="auto"/>
        <w:ind w:right="5139"/>
        <w:rPr>
          <w:b/>
        </w:rPr>
      </w:pPr>
      <w:r>
        <w:rPr>
          <w:b/>
          <w:sz w:val="28"/>
        </w:rPr>
        <w:t xml:space="preserve">           «30»   12    2016 г.</w:t>
      </w:r>
    </w:p>
    <w:p w:rsidR="00A22229" w:rsidRDefault="00016280" w:rsidP="00016280">
      <w:pPr>
        <w:spacing w:line="360" w:lineRule="auto"/>
        <w:ind w:right="5139"/>
        <w:rPr>
          <w:b/>
        </w:rPr>
      </w:pPr>
      <w:r>
        <w:rPr>
          <w:b/>
        </w:rPr>
        <w:t xml:space="preserve">            </w:t>
      </w:r>
      <w:r w:rsidR="00DD6AE9">
        <w:rPr>
          <w:b/>
        </w:rPr>
        <w:t xml:space="preserve">        №   52</w:t>
      </w:r>
    </w:p>
    <w:p w:rsidR="00A22229" w:rsidRDefault="00A22229" w:rsidP="00016280">
      <w:pPr>
        <w:pStyle w:val="4"/>
        <w:numPr>
          <w:ilvl w:val="1"/>
          <w:numId w:val="2"/>
        </w:numPr>
        <w:spacing w:line="360" w:lineRule="auto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16B70">
        <w:rPr>
          <w:b/>
          <w:sz w:val="28"/>
          <w:szCs w:val="28"/>
        </w:rPr>
        <w:t>4584,65775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16B70">
        <w:rPr>
          <w:b/>
          <w:sz w:val="28"/>
          <w:szCs w:val="28"/>
        </w:rPr>
        <w:t>2762,53775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516B70">
        <w:rPr>
          <w:sz w:val="28"/>
          <w:szCs w:val="28"/>
        </w:rPr>
        <w:t>1580,88290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16B70">
        <w:rPr>
          <w:b/>
          <w:sz w:val="28"/>
          <w:szCs w:val="28"/>
        </w:rPr>
        <w:t>1823,12000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>771,12000 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1051,00000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16B70">
        <w:rPr>
          <w:b/>
          <w:sz w:val="28"/>
          <w:szCs w:val="28"/>
        </w:rPr>
        <w:t>4584,65775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516B70">
        <w:rPr>
          <w:sz w:val="28"/>
          <w:szCs w:val="28"/>
        </w:rPr>
        <w:t>2631,88290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</w:t>
      </w:r>
      <w:bookmarkStart w:id="0" w:name="_GoBack"/>
      <w:bookmarkEnd w:id="0"/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1204,83950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516B70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B70" w:rsidRDefault="00516B70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B70" w:rsidRDefault="00516B70" w:rsidP="00F41F60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B70" w:rsidRDefault="00516B70" w:rsidP="00F41F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B70" w:rsidRDefault="00516B70" w:rsidP="00F41F60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B70" w:rsidRDefault="00516B70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65,99300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121,00000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388,00000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1580,88290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1051,00000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2631,88290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</w:t>
      </w:r>
      <w:proofErr w:type="spellStart"/>
      <w:r w:rsidR="00DD6AE9" w:rsidRPr="005D554A">
        <w:rPr>
          <w:sz w:val="28"/>
          <w:szCs w:val="28"/>
        </w:rPr>
        <w:t>С</w:t>
      </w:r>
      <w:r w:rsidR="00DD6AE9">
        <w:rPr>
          <w:sz w:val="28"/>
          <w:szCs w:val="28"/>
        </w:rPr>
        <w:t>.</w:t>
      </w:r>
      <w:r w:rsidR="00DD6AE9" w:rsidRPr="005D554A">
        <w:rPr>
          <w:sz w:val="28"/>
          <w:szCs w:val="28"/>
        </w:rPr>
        <w:t>В</w:t>
      </w:r>
      <w:r w:rsidR="00DD6AE9">
        <w:rPr>
          <w:sz w:val="28"/>
          <w:szCs w:val="28"/>
        </w:rPr>
        <w:t>.</w:t>
      </w:r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22229"/>
    <w:rsid w:val="00016280"/>
    <w:rsid w:val="0007704B"/>
    <w:rsid w:val="00090E2C"/>
    <w:rsid w:val="001832DA"/>
    <w:rsid w:val="002515D8"/>
    <w:rsid w:val="002577F7"/>
    <w:rsid w:val="00470D07"/>
    <w:rsid w:val="00516B70"/>
    <w:rsid w:val="005A4764"/>
    <w:rsid w:val="00624CAC"/>
    <w:rsid w:val="006C5C24"/>
    <w:rsid w:val="00722C59"/>
    <w:rsid w:val="00776ACD"/>
    <w:rsid w:val="00815AE6"/>
    <w:rsid w:val="00820D91"/>
    <w:rsid w:val="00856BB3"/>
    <w:rsid w:val="00944D53"/>
    <w:rsid w:val="00A22229"/>
    <w:rsid w:val="00AB6E48"/>
    <w:rsid w:val="00B137C4"/>
    <w:rsid w:val="00B519FB"/>
    <w:rsid w:val="00C0316B"/>
    <w:rsid w:val="00CD6A23"/>
    <w:rsid w:val="00D94E8B"/>
    <w:rsid w:val="00DB007B"/>
    <w:rsid w:val="00DD40EB"/>
    <w:rsid w:val="00DD6AE9"/>
    <w:rsid w:val="00E3353C"/>
    <w:rsid w:val="00E80FAB"/>
    <w:rsid w:val="00EB5B66"/>
    <w:rsid w:val="00FD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2017-02-14T06:31:00Z</cp:lastPrinted>
  <dcterms:created xsi:type="dcterms:W3CDTF">2016-02-26T10:55:00Z</dcterms:created>
  <dcterms:modified xsi:type="dcterms:W3CDTF">2017-02-14T06:31:00Z</dcterms:modified>
</cp:coreProperties>
</file>